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04" w:rsidRDefault="00A61404" w:rsidP="00A61404">
      <w:pPr>
        <w:rPr>
          <w:rFonts w:ascii="Times New Roman" w:eastAsia="Times New Roman" w:hAnsi="Times New Roman" w:cs="Times New Roman"/>
          <w:b/>
          <w:bCs/>
          <w:color w:val="800000"/>
          <w:sz w:val="28"/>
          <w:szCs w:val="28"/>
        </w:rPr>
      </w:pPr>
      <w:r>
        <w:rPr>
          <w:rFonts w:ascii="Times New Roman" w:eastAsia="Times New Roman" w:hAnsi="Times New Roman" w:cs="Times New Roman"/>
          <w:b/>
          <w:bCs/>
          <w:color w:val="800000"/>
          <w:sz w:val="28"/>
          <w:szCs w:val="28"/>
        </w:rPr>
        <w:t>Sanskrit Speech Sounds Unit</w:t>
      </w:r>
    </w:p>
    <w:p w:rsidR="00A61404" w:rsidRDefault="00A61404" w:rsidP="00A61404">
      <w:pPr>
        <w:rPr>
          <w:rFonts w:ascii="Times New Roman" w:eastAsia="Times New Roman" w:hAnsi="Times New Roman" w:cs="Times New Roman"/>
          <w:b/>
          <w:bCs/>
          <w:color w:val="800000"/>
          <w:sz w:val="28"/>
          <w:szCs w:val="28"/>
        </w:rPr>
      </w:pPr>
    </w:p>
    <w:p w:rsidR="00A61404" w:rsidRPr="003F5D91" w:rsidRDefault="00A61404" w:rsidP="00A61404">
      <w:pPr>
        <w:rPr>
          <w:rFonts w:ascii="Times New Roman" w:hAnsi="Times New Roman" w:cs="Times New Roman"/>
          <w:sz w:val="20"/>
          <w:szCs w:val="20"/>
        </w:rPr>
      </w:pPr>
      <w:r w:rsidRPr="001A35BC">
        <w:rPr>
          <w:rFonts w:ascii="Times New Roman" w:eastAsia="Times New Roman" w:hAnsi="Times New Roman" w:cs="Times New Roman"/>
          <w:b/>
          <w:bCs/>
          <w:color w:val="800000"/>
          <w:sz w:val="28"/>
          <w:szCs w:val="28"/>
        </w:rPr>
        <w:t>Lesson 1</w:t>
      </w:r>
      <w:r>
        <w:rPr>
          <w:rFonts w:ascii="Times New Roman" w:eastAsia="Times New Roman" w:hAnsi="Times New Roman" w:cs="Times New Roman"/>
          <w:b/>
          <w:bCs/>
          <w:color w:val="800000"/>
          <w:sz w:val="28"/>
          <w:szCs w:val="28"/>
        </w:rPr>
        <w:t xml:space="preserve">: </w:t>
      </w:r>
      <w:r w:rsidRPr="001A35BC">
        <w:rPr>
          <w:rFonts w:ascii="Times New Roman" w:eastAsia="Times New Roman" w:hAnsi="Times New Roman" w:cs="Times New Roman"/>
          <w:b/>
          <w:bCs/>
          <w:color w:val="800000"/>
          <w:sz w:val="28"/>
          <w:szCs w:val="28"/>
        </w:rPr>
        <w:t>Welcome!</w:t>
      </w:r>
      <w:r w:rsidRPr="00497CF0">
        <w:rPr>
          <w:rFonts w:ascii="Times New Roman" w:eastAsia="Times New Roman" w:hAnsi="Times New Roman" w:cs="Times New Roman"/>
        </w:rPr>
        <w:br/>
      </w:r>
    </w:p>
    <w:p w:rsidR="00A61404" w:rsidRPr="003F5D91" w:rsidRDefault="00A61404" w:rsidP="00A61404">
      <w:pPr>
        <w:ind w:firstLine="720"/>
        <w:rPr>
          <w:rFonts w:ascii="Times New Roman" w:hAnsi="Times New Roman" w:cs="Times New Roman"/>
        </w:rPr>
      </w:pPr>
      <w:r w:rsidRPr="003F5D91">
        <w:rPr>
          <w:rFonts w:ascii="Times New Roman" w:hAnsi="Times New Roman" w:cs="Times New Roman"/>
          <w:b/>
        </w:rPr>
        <w:t>Introduction</w:t>
      </w:r>
      <w:r w:rsidRPr="003F5D91">
        <w:rPr>
          <w:rFonts w:ascii="Times New Roman" w:hAnsi="Times New Roman" w:cs="Times New Roman"/>
        </w:rPr>
        <w:t xml:space="preserve"> </w:t>
      </w:r>
    </w:p>
    <w:p w:rsidR="00A61404" w:rsidRDefault="00A61404" w:rsidP="00A61404">
      <w:pPr>
        <w:ind w:left="720" w:firstLine="720"/>
        <w:rPr>
          <w:rFonts w:ascii="Times New Roman" w:hAnsi="Times New Roman" w:cs="Times New Roman"/>
          <w:i/>
          <w:sz w:val="20"/>
          <w:szCs w:val="20"/>
        </w:rPr>
      </w:pPr>
    </w:p>
    <w:p w:rsidR="00A61404" w:rsidRPr="00C02511" w:rsidRDefault="00A61404" w:rsidP="00A61404">
      <w:pPr>
        <w:ind w:left="1440"/>
        <w:rPr>
          <w:rFonts w:ascii="Times New Roman" w:hAnsi="Times New Roman" w:cs="Times New Roman"/>
        </w:rPr>
      </w:pPr>
      <w:r>
        <w:rPr>
          <w:rFonts w:ascii="Times New Roman" w:hAnsi="Times New Roman" w:cs="Times New Roman"/>
          <w:color w:val="00B050"/>
        </w:rPr>
        <w:t xml:space="preserve">PREWORK: </w:t>
      </w:r>
      <w:r>
        <w:rPr>
          <w:rFonts w:ascii="Times New Roman" w:hAnsi="Times New Roman" w:cs="Times New Roman"/>
        </w:rPr>
        <w:t>Before the first class, students should have completed the</w:t>
      </w:r>
      <w:r w:rsidRPr="00C02511">
        <w:rPr>
          <w:rFonts w:ascii="Times New Roman" w:hAnsi="Times New Roman" w:cs="Times New Roman"/>
        </w:rPr>
        <w:t xml:space="preserve"> Learner Analysis [SEE P.10 OF TEACHER’S RESOURCE GUIDE]</w:t>
      </w:r>
      <w:r>
        <w:rPr>
          <w:rFonts w:ascii="Times New Roman" w:hAnsi="Times New Roman" w:cs="Times New Roman"/>
        </w:rPr>
        <w:t xml:space="preserve"> online as part of their first LMS module. Teacher will have some idea of students’ interests and background and can adjust/omit scripted discussion questions accordingly.</w:t>
      </w:r>
      <w:r w:rsidRPr="00C02511">
        <w:rPr>
          <w:rFonts w:ascii="Times New Roman" w:hAnsi="Times New Roman" w:cs="Times New Roman"/>
        </w:rPr>
        <w:t xml:space="preserve"> </w:t>
      </w:r>
    </w:p>
    <w:p w:rsidR="00A61404" w:rsidRDefault="00A61404" w:rsidP="00A61404">
      <w:pPr>
        <w:ind w:left="1440"/>
        <w:rPr>
          <w:rFonts w:ascii="Times New Roman" w:hAnsi="Times New Roman" w:cs="Times New Roman"/>
          <w:color w:val="00B050"/>
        </w:rPr>
      </w:pPr>
    </w:p>
    <w:p w:rsidR="00A61404" w:rsidRPr="00D21063" w:rsidRDefault="00A61404" w:rsidP="00A61404">
      <w:pPr>
        <w:ind w:left="1440"/>
        <w:rPr>
          <w:rFonts w:ascii="Times New Roman" w:hAnsi="Times New Roman" w:cs="Times New Roman"/>
        </w:rPr>
      </w:pPr>
      <w:r w:rsidRPr="00C27CF1">
        <w:rPr>
          <w:rFonts w:ascii="Times New Roman" w:hAnsi="Times New Roman" w:cs="Times New Roman"/>
          <w:color w:val="00B050"/>
        </w:rPr>
        <w:t xml:space="preserve">SING </w:t>
      </w:r>
      <w:r w:rsidRPr="00D21063">
        <w:rPr>
          <w:rFonts w:ascii="Times New Roman" w:hAnsi="Times New Roman" w:cs="Times New Roman"/>
        </w:rPr>
        <w:t xml:space="preserve">the English alphabet song and encourage the students to join in. </w:t>
      </w:r>
    </w:p>
    <w:p w:rsidR="00A61404" w:rsidRDefault="00A61404" w:rsidP="00A61404">
      <w:pPr>
        <w:ind w:left="1440"/>
        <w:rPr>
          <w:rFonts w:ascii="Times New Roman" w:hAnsi="Times New Roman" w:cs="Times New Roman"/>
          <w:color w:val="008000"/>
        </w:rPr>
      </w:pPr>
    </w:p>
    <w:p w:rsidR="00A61404" w:rsidRPr="00D21063" w:rsidRDefault="00A61404" w:rsidP="00A61404">
      <w:pPr>
        <w:ind w:left="1440"/>
        <w:rPr>
          <w:rFonts w:ascii="Times New Roman" w:hAnsi="Times New Roman" w:cs="Times New Roman"/>
        </w:rPr>
      </w:pPr>
      <w:r w:rsidRPr="00C27CF1">
        <w:rPr>
          <w:rFonts w:ascii="Times New Roman" w:hAnsi="Times New Roman" w:cs="Times New Roman"/>
          <w:color w:val="00B050"/>
        </w:rPr>
        <w:t xml:space="preserve">ASK: </w:t>
      </w:r>
      <w:r w:rsidRPr="00D21063">
        <w:rPr>
          <w:rFonts w:ascii="Times New Roman" w:hAnsi="Times New Roman" w:cs="Times New Roman"/>
        </w:rPr>
        <w:t xml:space="preserve">Do you remember when you learned that song? How old were you? Was it easy or hard to learn?  </w:t>
      </w:r>
    </w:p>
    <w:p w:rsidR="00A61404" w:rsidRPr="00D21063" w:rsidRDefault="00A61404" w:rsidP="00A61404">
      <w:pPr>
        <w:ind w:left="1440"/>
        <w:rPr>
          <w:rFonts w:ascii="Times New Roman" w:hAnsi="Times New Roman" w:cs="Times New Roman"/>
          <w:i/>
        </w:rPr>
      </w:pPr>
    </w:p>
    <w:p w:rsidR="00A61404" w:rsidRDefault="00A61404" w:rsidP="00A61404">
      <w:pPr>
        <w:ind w:left="1440"/>
        <w:rPr>
          <w:rFonts w:ascii="Times New Roman" w:hAnsi="Times New Roman" w:cs="Times New Roman"/>
        </w:rPr>
      </w:pPr>
      <w:r>
        <w:rPr>
          <w:rFonts w:ascii="Times New Roman" w:hAnsi="Times New Roman" w:cs="Times New Roman"/>
        </w:rPr>
        <w:t xml:space="preserve">You </w:t>
      </w:r>
      <w:r w:rsidRPr="00D21063">
        <w:rPr>
          <w:rFonts w:ascii="Times New Roman" w:hAnsi="Times New Roman" w:cs="Times New Roman"/>
        </w:rPr>
        <w:t>are going to have the opportunity to learn the alphabet song in another language, a ver</w:t>
      </w:r>
      <w:r>
        <w:rPr>
          <w:rFonts w:ascii="Times New Roman" w:hAnsi="Times New Roman" w:cs="Times New Roman"/>
        </w:rPr>
        <w:t>y ancient language. Just as you</w:t>
      </w:r>
      <w:r w:rsidRPr="00D21063">
        <w:rPr>
          <w:rFonts w:ascii="Times New Roman" w:hAnsi="Times New Roman" w:cs="Times New Roman"/>
        </w:rPr>
        <w:t xml:space="preserve"> learned how to speak </w:t>
      </w:r>
      <w:r>
        <w:rPr>
          <w:rFonts w:ascii="Times New Roman" w:hAnsi="Times New Roman" w:cs="Times New Roman"/>
        </w:rPr>
        <w:t xml:space="preserve">English </w:t>
      </w:r>
      <w:r w:rsidRPr="00D21063">
        <w:rPr>
          <w:rFonts w:ascii="Times New Roman" w:hAnsi="Times New Roman" w:cs="Times New Roman"/>
        </w:rPr>
        <w:t xml:space="preserve">before learning how to write, </w:t>
      </w:r>
      <w:r>
        <w:rPr>
          <w:rFonts w:ascii="Times New Roman" w:hAnsi="Times New Roman" w:cs="Times New Roman"/>
        </w:rPr>
        <w:t xml:space="preserve">in this class you will learn </w:t>
      </w:r>
      <w:r w:rsidRPr="00D21063">
        <w:rPr>
          <w:rFonts w:ascii="Times New Roman" w:hAnsi="Times New Roman" w:cs="Times New Roman"/>
        </w:rPr>
        <w:t xml:space="preserve">the speech sounds of </w:t>
      </w:r>
      <w:r>
        <w:rPr>
          <w:rFonts w:ascii="Times New Roman" w:hAnsi="Times New Roman" w:cs="Times New Roman"/>
        </w:rPr>
        <w:t xml:space="preserve">another language: </w:t>
      </w:r>
      <w:r w:rsidRPr="00D21063">
        <w:rPr>
          <w:rFonts w:ascii="Times New Roman" w:hAnsi="Times New Roman" w:cs="Times New Roman"/>
        </w:rPr>
        <w:t xml:space="preserve">Sanskrit. People in India have been speaking this language for thousands of years.  </w:t>
      </w:r>
    </w:p>
    <w:p w:rsidR="00A61404" w:rsidRDefault="00A61404" w:rsidP="00A61404">
      <w:pPr>
        <w:ind w:left="1440"/>
        <w:rPr>
          <w:rFonts w:ascii="Times New Roman" w:hAnsi="Times New Roman" w:cs="Times New Roman"/>
        </w:rPr>
      </w:pPr>
    </w:p>
    <w:p w:rsidR="00A61404" w:rsidRPr="00D21063" w:rsidRDefault="00A61404" w:rsidP="00A61404">
      <w:pPr>
        <w:ind w:left="1440"/>
        <w:rPr>
          <w:rFonts w:ascii="Times New Roman" w:hAnsi="Times New Roman" w:cs="Times New Roman"/>
        </w:rPr>
      </w:pPr>
      <w:r>
        <w:rPr>
          <w:rFonts w:ascii="Times New Roman" w:hAnsi="Times New Roman" w:cs="Times New Roman"/>
          <w:noProof/>
        </w:rPr>
        <w:drawing>
          <wp:inline distT="0" distB="0" distL="0" distR="0" wp14:anchorId="14E20C88" wp14:editId="3F078C02">
            <wp:extent cx="3230880" cy="36499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SurveyToon.png"/>
                    <pic:cNvPicPr/>
                  </pic:nvPicPr>
                  <pic:blipFill>
                    <a:blip r:embed="rId5">
                      <a:extLst>
                        <a:ext uri="{28A0092B-C50C-407E-A947-70E740481C1C}">
                          <a14:useLocalDpi xmlns:a14="http://schemas.microsoft.com/office/drawing/2010/main" val="0"/>
                        </a:ext>
                      </a:extLst>
                    </a:blip>
                    <a:stretch>
                      <a:fillRect/>
                    </a:stretch>
                  </pic:blipFill>
                  <pic:spPr>
                    <a:xfrm>
                      <a:off x="0" y="0"/>
                      <a:ext cx="3230880" cy="3649980"/>
                    </a:xfrm>
                    <a:prstGeom prst="rect">
                      <a:avLst/>
                    </a:prstGeom>
                  </pic:spPr>
                </pic:pic>
              </a:graphicData>
            </a:graphic>
          </wp:inline>
        </w:drawing>
      </w:r>
    </w:p>
    <w:p w:rsidR="00A61404" w:rsidRPr="00D21063" w:rsidRDefault="00A61404" w:rsidP="00A61404">
      <w:pPr>
        <w:ind w:left="1440"/>
        <w:rPr>
          <w:rFonts w:ascii="Times New Roman" w:hAnsi="Times New Roman" w:cs="Times New Roman"/>
          <w:i/>
        </w:rPr>
      </w:pPr>
    </w:p>
    <w:p w:rsidR="00A61404" w:rsidRDefault="00A61404" w:rsidP="00A61404">
      <w:pPr>
        <w:ind w:left="1440"/>
        <w:rPr>
          <w:rFonts w:ascii="Times New Roman" w:hAnsi="Times New Roman" w:cs="Times New Roman"/>
        </w:rPr>
      </w:pPr>
      <w:r w:rsidRPr="00C27CF1">
        <w:rPr>
          <w:rFonts w:ascii="Times New Roman" w:hAnsi="Times New Roman" w:cs="Times New Roman"/>
          <w:color w:val="00B050"/>
        </w:rPr>
        <w:t xml:space="preserve">ASK: </w:t>
      </w:r>
      <w:r w:rsidRPr="00D21063">
        <w:rPr>
          <w:rFonts w:ascii="Times New Roman" w:hAnsi="Times New Roman" w:cs="Times New Roman"/>
        </w:rPr>
        <w:t xml:space="preserve">Has anyone ever done yoga? Can anyone show us a pose? </w:t>
      </w:r>
      <w:r>
        <w:rPr>
          <w:rFonts w:ascii="Times New Roman" w:hAnsi="Times New Roman" w:cs="Times New Roman"/>
        </w:rPr>
        <w:t>[EVERYONE TRY POSE(S)]</w:t>
      </w:r>
    </w:p>
    <w:p w:rsidR="00A61404" w:rsidRPr="00D21063" w:rsidRDefault="00A61404" w:rsidP="00A61404">
      <w:pPr>
        <w:ind w:left="1440"/>
        <w:rPr>
          <w:rFonts w:ascii="Times New Roman" w:hAnsi="Times New Roman" w:cs="Times New Roman"/>
        </w:rPr>
      </w:pPr>
    </w:p>
    <w:p w:rsidR="00A61404" w:rsidRDefault="00A61404" w:rsidP="00A61404">
      <w:pPr>
        <w:ind w:left="1440"/>
        <w:rPr>
          <w:rFonts w:ascii="Times New Roman" w:hAnsi="Times New Roman" w:cs="Times New Roman"/>
        </w:rPr>
      </w:pPr>
      <w:r w:rsidRPr="00D21063">
        <w:rPr>
          <w:rFonts w:ascii="Times New Roman" w:hAnsi="Times New Roman" w:cs="Times New Roman"/>
        </w:rPr>
        <w:t>Yoga poses have Sanskrit names.</w:t>
      </w:r>
      <w:r>
        <w:rPr>
          <w:rFonts w:ascii="Times New Roman" w:hAnsi="Times New Roman" w:cs="Times New Roman"/>
        </w:rPr>
        <w:t xml:space="preserve"> For examples, the word for Downward-Facing Dog pose is Adho Mukha Svanasana; Happy Baby Pose is Ananda Balasana, Child’s Pose is Balasana, and Tree Pose is Vrksasana.* </w:t>
      </w:r>
    </w:p>
    <w:p w:rsidR="00A61404" w:rsidRPr="00D21063" w:rsidRDefault="00A61404" w:rsidP="00A61404">
      <w:pPr>
        <w:ind w:left="1440"/>
        <w:rPr>
          <w:rFonts w:ascii="Times New Roman" w:hAnsi="Times New Roman" w:cs="Times New Roman"/>
        </w:rPr>
      </w:pPr>
    </w:p>
    <w:p w:rsidR="00A61404" w:rsidRDefault="00A61404" w:rsidP="00A61404">
      <w:pPr>
        <w:ind w:left="1440"/>
        <w:rPr>
          <w:rFonts w:ascii="Times New Roman" w:hAnsi="Times New Roman" w:cs="Times New Roman"/>
        </w:rPr>
      </w:pPr>
      <w:r w:rsidRPr="00C27CF1">
        <w:rPr>
          <w:rFonts w:ascii="Times New Roman" w:hAnsi="Times New Roman" w:cs="Times New Roman"/>
          <w:color w:val="00B050"/>
        </w:rPr>
        <w:t xml:space="preserve">ASK: </w:t>
      </w:r>
      <w:r w:rsidRPr="00D21063">
        <w:rPr>
          <w:rFonts w:ascii="Times New Roman" w:hAnsi="Times New Roman" w:cs="Times New Roman"/>
        </w:rPr>
        <w:t xml:space="preserve">Have you ever heard Indian music or seen a Bollywood movie? </w:t>
      </w:r>
    </w:p>
    <w:p w:rsidR="00A61404" w:rsidRPr="00D21063" w:rsidRDefault="00A61404" w:rsidP="00A61404">
      <w:pPr>
        <w:ind w:left="1440"/>
        <w:rPr>
          <w:rFonts w:ascii="Times New Roman" w:hAnsi="Times New Roman" w:cs="Times New Roman"/>
        </w:rPr>
      </w:pPr>
    </w:p>
    <w:p w:rsidR="00A61404" w:rsidRDefault="00A61404" w:rsidP="00A61404">
      <w:pPr>
        <w:ind w:left="1440"/>
        <w:rPr>
          <w:rFonts w:ascii="Times New Roman" w:hAnsi="Times New Roman" w:cs="Times New Roman"/>
        </w:rPr>
      </w:pPr>
      <w:r w:rsidRPr="00D21063">
        <w:rPr>
          <w:rFonts w:ascii="Times New Roman" w:hAnsi="Times New Roman" w:cs="Times New Roman"/>
        </w:rPr>
        <w:t>These media are primarily Hindi, which evolved from Sanskrit. After lear</w:t>
      </w:r>
      <w:r>
        <w:rPr>
          <w:rFonts w:ascii="Times New Roman" w:hAnsi="Times New Roman" w:cs="Times New Roman"/>
        </w:rPr>
        <w:t>ning the Sanskrit alphabet, you</w:t>
      </w:r>
      <w:r w:rsidRPr="00D21063">
        <w:rPr>
          <w:rFonts w:ascii="Times New Roman" w:hAnsi="Times New Roman" w:cs="Times New Roman"/>
        </w:rPr>
        <w:t xml:space="preserve"> may recognize some sounds in Indian music or movies. Hearing and vocalizing the sounds of the Sanskrit </w:t>
      </w:r>
      <w:r>
        <w:rPr>
          <w:rFonts w:ascii="Times New Roman" w:hAnsi="Times New Roman" w:cs="Times New Roman"/>
        </w:rPr>
        <w:t>alphabet will also help you</w:t>
      </w:r>
      <w:r w:rsidRPr="00D21063">
        <w:rPr>
          <w:rFonts w:ascii="Times New Roman" w:hAnsi="Times New Roman" w:cs="Times New Roman"/>
        </w:rPr>
        <w:t xml:space="preserve"> be</w:t>
      </w:r>
      <w:r>
        <w:rPr>
          <w:rFonts w:ascii="Times New Roman" w:hAnsi="Times New Roman" w:cs="Times New Roman"/>
        </w:rPr>
        <w:t>come</w:t>
      </w:r>
      <w:r w:rsidRPr="00D21063">
        <w:rPr>
          <w:rFonts w:ascii="Times New Roman" w:hAnsi="Times New Roman" w:cs="Times New Roman"/>
        </w:rPr>
        <w:t xml:space="preserve"> more in tune with the sounds</w:t>
      </w:r>
      <w:r>
        <w:rPr>
          <w:rFonts w:ascii="Times New Roman" w:hAnsi="Times New Roman" w:cs="Times New Roman"/>
        </w:rPr>
        <w:t xml:space="preserve"> of English and </w:t>
      </w:r>
      <w:r w:rsidRPr="00D21063">
        <w:rPr>
          <w:rFonts w:ascii="Times New Roman" w:hAnsi="Times New Roman" w:cs="Times New Roman"/>
        </w:rPr>
        <w:t>recognize similarities</w:t>
      </w:r>
      <w:r>
        <w:rPr>
          <w:rFonts w:ascii="Times New Roman" w:hAnsi="Times New Roman" w:cs="Times New Roman"/>
        </w:rPr>
        <w:t xml:space="preserve"> between the two languages. You</w:t>
      </w:r>
      <w:r w:rsidRPr="00D21063">
        <w:rPr>
          <w:rFonts w:ascii="Times New Roman" w:hAnsi="Times New Roman" w:cs="Times New Roman"/>
        </w:rPr>
        <w:t xml:space="preserve"> will also be able to feel the energy of these sounds, which is great fun!</w:t>
      </w:r>
      <w:r>
        <w:rPr>
          <w:rFonts w:ascii="Times New Roman" w:hAnsi="Times New Roman" w:cs="Times New Roman"/>
        </w:rPr>
        <w:t xml:space="preserve"> [TRY 5 different sounds and ask students which is more action-oriented, passive, kind, friendly, generous, etc.]</w:t>
      </w:r>
    </w:p>
    <w:p w:rsidR="00822A5B" w:rsidRDefault="00822A5B" w:rsidP="00A61404">
      <w:pPr>
        <w:ind w:left="1440"/>
        <w:rPr>
          <w:rFonts w:ascii="Times New Roman" w:hAnsi="Times New Roman" w:cs="Times New Roman"/>
        </w:rPr>
      </w:pPr>
    </w:p>
    <w:p w:rsidR="00A61404" w:rsidRPr="00D21063" w:rsidRDefault="00A61404" w:rsidP="00A61404">
      <w:pPr>
        <w:ind w:left="1440"/>
        <w:rPr>
          <w:rFonts w:ascii="Times New Roman" w:hAnsi="Times New Roman" w:cs="Times New Roman"/>
          <w:i/>
        </w:rPr>
      </w:pPr>
    </w:p>
    <w:p w:rsidR="00A61404" w:rsidRPr="00250401" w:rsidRDefault="00A61404" w:rsidP="00A61404">
      <w:pPr>
        <w:ind w:firstLine="720"/>
        <w:rPr>
          <w:rFonts w:ascii="Times New Roman" w:hAnsi="Times New Roman" w:cs="Times New Roman"/>
          <w:b/>
        </w:rPr>
      </w:pPr>
      <w:r w:rsidRPr="00250401">
        <w:rPr>
          <w:rFonts w:ascii="Times New Roman" w:hAnsi="Times New Roman" w:cs="Times New Roman"/>
          <w:b/>
        </w:rPr>
        <w:t>Learning Task</w:t>
      </w:r>
    </w:p>
    <w:p w:rsidR="00A61404" w:rsidRPr="00D21063" w:rsidRDefault="00A61404" w:rsidP="00A61404">
      <w:pPr>
        <w:ind w:left="1440"/>
        <w:rPr>
          <w:rFonts w:ascii="Times New Roman" w:hAnsi="Times New Roman" w:cs="Times New Roman"/>
          <w:i/>
        </w:rPr>
      </w:pPr>
    </w:p>
    <w:p w:rsidR="00A61404" w:rsidRDefault="00A61404" w:rsidP="00A61404">
      <w:pPr>
        <w:ind w:left="1440"/>
        <w:rPr>
          <w:rFonts w:ascii="Times New Roman" w:hAnsi="Times New Roman" w:cs="Times New Roman"/>
        </w:rPr>
      </w:pPr>
      <w:r w:rsidRPr="00C27CF1">
        <w:rPr>
          <w:rFonts w:ascii="Times New Roman" w:hAnsi="Times New Roman" w:cs="Times New Roman"/>
          <w:color w:val="00B050"/>
        </w:rPr>
        <w:t xml:space="preserve">SHOW </w:t>
      </w:r>
      <w:r w:rsidRPr="00D21063">
        <w:rPr>
          <w:rFonts w:ascii="Times New Roman" w:hAnsi="Times New Roman" w:cs="Times New Roman"/>
        </w:rPr>
        <w:t>color-coded chart of all 48 sou</w:t>
      </w:r>
      <w:r>
        <w:rPr>
          <w:rFonts w:ascii="Times New Roman" w:hAnsi="Times New Roman" w:cs="Times New Roman"/>
        </w:rPr>
        <w:t xml:space="preserve">nd symbols in horizontal lines </w:t>
      </w:r>
      <w:r w:rsidRPr="00EB697F">
        <w:rPr>
          <w:rFonts w:ascii="Times New Roman" w:hAnsi="Times New Roman" w:cs="Times New Roman"/>
          <w:i/>
        </w:rPr>
        <w:t>without mouth diagram</w:t>
      </w:r>
      <w:r>
        <w:rPr>
          <w:rFonts w:ascii="Times New Roman" w:hAnsi="Times New Roman" w:cs="Times New Roman"/>
        </w:rPr>
        <w:t xml:space="preserve"> from Sanskrit by CD [P.6 OF TEACHER’S RESOURCE GUIDE</w:t>
      </w:r>
      <w:r w:rsidRPr="00D21063">
        <w:rPr>
          <w:rFonts w:ascii="Times New Roman" w:hAnsi="Times New Roman" w:cs="Times New Roman"/>
        </w:rPr>
        <w:t>]</w:t>
      </w:r>
      <w:r>
        <w:rPr>
          <w:rFonts w:ascii="Times New Roman" w:hAnsi="Times New Roman" w:cs="Times New Roman"/>
        </w:rPr>
        <w:t>.</w:t>
      </w:r>
    </w:p>
    <w:p w:rsidR="00A61404" w:rsidRPr="00D21063" w:rsidRDefault="00A61404" w:rsidP="00A61404">
      <w:pPr>
        <w:ind w:left="1440"/>
        <w:rPr>
          <w:rFonts w:ascii="Times New Roman" w:hAnsi="Times New Roman" w:cs="Times New Roman"/>
        </w:rPr>
      </w:pPr>
    </w:p>
    <w:p w:rsidR="00A61404" w:rsidRDefault="00A61404" w:rsidP="00A61404">
      <w:pPr>
        <w:ind w:left="1440"/>
        <w:rPr>
          <w:rFonts w:ascii="Times New Roman" w:hAnsi="Times New Roman" w:cs="Times New Roman"/>
        </w:rPr>
      </w:pPr>
      <w:r w:rsidRPr="00C27CF1">
        <w:rPr>
          <w:rFonts w:ascii="Times New Roman" w:hAnsi="Times New Roman" w:cs="Times New Roman"/>
          <w:color w:val="00B050"/>
        </w:rPr>
        <w:t xml:space="preserve">ASK: </w:t>
      </w:r>
      <w:r w:rsidRPr="00D21063">
        <w:rPr>
          <w:rFonts w:ascii="Times New Roman" w:hAnsi="Times New Roman" w:cs="Times New Roman"/>
        </w:rPr>
        <w:t xml:space="preserve">Has anyone seen symbols like this before? </w:t>
      </w:r>
    </w:p>
    <w:p w:rsidR="00A61404" w:rsidRPr="00D21063" w:rsidRDefault="00A61404" w:rsidP="00A61404">
      <w:pPr>
        <w:ind w:left="1440"/>
        <w:rPr>
          <w:rFonts w:ascii="Times New Roman" w:hAnsi="Times New Roman" w:cs="Times New Roman"/>
        </w:rPr>
      </w:pPr>
    </w:p>
    <w:p w:rsidR="00A61404" w:rsidRDefault="00A61404" w:rsidP="00A61404">
      <w:pPr>
        <w:ind w:left="1440"/>
        <w:rPr>
          <w:rFonts w:ascii="Times New Roman" w:hAnsi="Times New Roman" w:cs="Times New Roman"/>
        </w:rPr>
      </w:pPr>
      <w:r>
        <w:rPr>
          <w:rFonts w:ascii="Times New Roman" w:hAnsi="Times New Roman" w:cs="Times New Roman"/>
        </w:rPr>
        <w:t>E</w:t>
      </w:r>
      <w:r w:rsidRPr="00D21063">
        <w:rPr>
          <w:rFonts w:ascii="Times New Roman" w:hAnsi="Times New Roman" w:cs="Times New Roman"/>
        </w:rPr>
        <w:t xml:space="preserve">ach of these symbols is associated with a </w:t>
      </w:r>
      <w:r>
        <w:rPr>
          <w:rFonts w:ascii="Times New Roman" w:hAnsi="Times New Roman" w:cs="Times New Roman"/>
        </w:rPr>
        <w:t xml:space="preserve">specific </w:t>
      </w:r>
      <w:r w:rsidRPr="00D21063">
        <w:rPr>
          <w:rFonts w:ascii="Times New Roman" w:hAnsi="Times New Roman" w:cs="Times New Roman"/>
        </w:rPr>
        <w:t>sound</w:t>
      </w:r>
      <w:r>
        <w:rPr>
          <w:rFonts w:ascii="Times New Roman" w:hAnsi="Times New Roman" w:cs="Times New Roman"/>
        </w:rPr>
        <w:t>. You</w:t>
      </w:r>
      <w:r w:rsidRPr="00D21063">
        <w:rPr>
          <w:rFonts w:ascii="Times New Roman" w:hAnsi="Times New Roman" w:cs="Times New Roman"/>
        </w:rPr>
        <w:t xml:space="preserve"> will recognize many of the same sounds in Sanskrit as in English, even though the symbols </w:t>
      </w:r>
      <w:r>
        <w:rPr>
          <w:rFonts w:ascii="Times New Roman" w:hAnsi="Times New Roman" w:cs="Times New Roman"/>
        </w:rPr>
        <w:t xml:space="preserve">for them </w:t>
      </w:r>
      <w:r w:rsidRPr="00D21063">
        <w:rPr>
          <w:rFonts w:ascii="Times New Roman" w:hAnsi="Times New Roman" w:cs="Times New Roman"/>
        </w:rPr>
        <w:t>look very</w:t>
      </w:r>
      <w:r>
        <w:rPr>
          <w:rFonts w:ascii="Times New Roman" w:hAnsi="Times New Roman" w:cs="Times New Roman"/>
        </w:rPr>
        <w:t xml:space="preserve"> different from the letters you</w:t>
      </w:r>
      <w:r w:rsidRPr="00D21063">
        <w:rPr>
          <w:rFonts w:ascii="Times New Roman" w:hAnsi="Times New Roman" w:cs="Times New Roman"/>
        </w:rPr>
        <w:t xml:space="preserve"> know. </w:t>
      </w:r>
    </w:p>
    <w:p w:rsidR="00A61404" w:rsidRDefault="00A61404" w:rsidP="00A61404">
      <w:pPr>
        <w:ind w:left="1440"/>
        <w:rPr>
          <w:rFonts w:ascii="Times New Roman" w:hAnsi="Times New Roman" w:cs="Times New Roman"/>
        </w:rPr>
      </w:pPr>
    </w:p>
    <w:p w:rsidR="00A61404" w:rsidRDefault="00A61404" w:rsidP="00A61404">
      <w:pPr>
        <w:ind w:left="1440"/>
        <w:rPr>
          <w:rFonts w:ascii="Times New Roman" w:hAnsi="Times New Roman" w:cs="Times New Roman"/>
        </w:rPr>
      </w:pPr>
      <w:r w:rsidRPr="00C27CF1">
        <w:rPr>
          <w:rFonts w:ascii="Times New Roman" w:hAnsi="Times New Roman" w:cs="Times New Roman"/>
          <w:color w:val="00B050"/>
        </w:rPr>
        <w:t>SING</w:t>
      </w:r>
      <w:r w:rsidRPr="00D21063">
        <w:rPr>
          <w:rFonts w:ascii="Times New Roman" w:hAnsi="Times New Roman" w:cs="Times New Roman"/>
          <w:color w:val="008000"/>
        </w:rPr>
        <w:t xml:space="preserve"> </w:t>
      </w:r>
      <w:r w:rsidRPr="00D21063">
        <w:rPr>
          <w:rFonts w:ascii="Times New Roman" w:hAnsi="Times New Roman" w:cs="Times New Roman"/>
        </w:rPr>
        <w:t>just the vowel vers</w:t>
      </w:r>
      <w:r>
        <w:rPr>
          <w:rFonts w:ascii="Times New Roman" w:hAnsi="Times New Roman" w:cs="Times New Roman"/>
        </w:rPr>
        <w:t>e of the Sanskrit alphabet song [REFER TO</w:t>
      </w:r>
      <w:r w:rsidRPr="00DD1DC2">
        <w:rPr>
          <w:rFonts w:ascii="Times New Roman" w:hAnsi="Times New Roman" w:cs="Times New Roman"/>
        </w:rPr>
        <w:t xml:space="preserve"> </w:t>
      </w:r>
      <w:r>
        <w:rPr>
          <w:rFonts w:ascii="Times New Roman" w:hAnsi="Times New Roman" w:cs="Times New Roman"/>
        </w:rPr>
        <w:t>P.15 OF TEACHER’S RESOURCE GUIDE</w:t>
      </w:r>
      <w:r w:rsidRPr="00DD1DC2">
        <w:rPr>
          <w:rFonts w:ascii="Times New Roman" w:hAnsi="Times New Roman" w:cs="Times New Roman"/>
        </w:rPr>
        <w:t xml:space="preserve"> (Foundation of Alphabet Song)]</w:t>
      </w:r>
    </w:p>
    <w:p w:rsidR="00A61404" w:rsidRDefault="00A61404" w:rsidP="00A61404">
      <w:pPr>
        <w:ind w:left="1440"/>
        <w:rPr>
          <w:rFonts w:ascii="Times New Roman" w:hAnsi="Times New Roman" w:cs="Times New Roman"/>
        </w:rPr>
      </w:pPr>
    </w:p>
    <w:p w:rsidR="00A61404" w:rsidRDefault="00A61404" w:rsidP="00A61404">
      <w:pPr>
        <w:ind w:left="1440"/>
        <w:rPr>
          <w:rFonts w:ascii="Times New Roman" w:hAnsi="Times New Roman" w:cs="Times New Roman"/>
        </w:rPr>
      </w:pPr>
      <w:r>
        <w:rPr>
          <w:rFonts w:ascii="Times New Roman" w:hAnsi="Times New Roman" w:cs="Times New Roman"/>
        </w:rPr>
        <w:t xml:space="preserve">The vowels that I sang are the foundation of the Sanskrit alphabet song, and each row of consonants is essentially a verse. </w:t>
      </w:r>
    </w:p>
    <w:p w:rsidR="00A61404" w:rsidRDefault="00A61404" w:rsidP="00A61404">
      <w:pPr>
        <w:ind w:left="1440"/>
        <w:rPr>
          <w:rFonts w:ascii="Times New Roman" w:hAnsi="Times New Roman" w:cs="Times New Roman"/>
        </w:rPr>
      </w:pPr>
    </w:p>
    <w:p w:rsidR="00A61404" w:rsidRDefault="00A61404" w:rsidP="00A61404">
      <w:pPr>
        <w:ind w:left="1440"/>
        <w:rPr>
          <w:rFonts w:ascii="Times New Roman" w:hAnsi="Times New Roman" w:cs="Times New Roman"/>
        </w:rPr>
      </w:pPr>
      <w:r w:rsidRPr="00C27CF1">
        <w:rPr>
          <w:rFonts w:ascii="Times New Roman" w:hAnsi="Times New Roman" w:cs="Times New Roman"/>
          <w:color w:val="00B050"/>
        </w:rPr>
        <w:t>SHOW</w:t>
      </w:r>
      <w:r>
        <w:rPr>
          <w:rFonts w:ascii="Times New Roman" w:hAnsi="Times New Roman" w:cs="Times New Roman"/>
        </w:rPr>
        <w:t xml:space="preserve"> P.5 OF TEACHER’S RESOURCE GUIDE to demonstrate what students will learn in each lesson; </w:t>
      </w:r>
      <w:r w:rsidRPr="00C27CF1">
        <w:rPr>
          <w:rFonts w:ascii="Times New Roman" w:hAnsi="Times New Roman" w:cs="Times New Roman"/>
          <w:color w:val="00B050"/>
        </w:rPr>
        <w:t>SING</w:t>
      </w:r>
      <w:r>
        <w:rPr>
          <w:rFonts w:ascii="Times New Roman" w:hAnsi="Times New Roman" w:cs="Times New Roman"/>
        </w:rPr>
        <w:t xml:space="preserve"> Lesson 5 (Guttural) verse of song.</w:t>
      </w:r>
    </w:p>
    <w:p w:rsidR="00A61404" w:rsidRDefault="00A61404" w:rsidP="00A61404">
      <w:pPr>
        <w:ind w:left="1440"/>
        <w:rPr>
          <w:rFonts w:ascii="Times New Roman" w:hAnsi="Times New Roman" w:cs="Times New Roman"/>
        </w:rPr>
      </w:pPr>
    </w:p>
    <w:p w:rsidR="00A61404" w:rsidRDefault="00A61404" w:rsidP="00A61404">
      <w:pPr>
        <w:ind w:left="1440"/>
        <w:rPr>
          <w:rFonts w:ascii="Times New Roman" w:hAnsi="Times New Roman" w:cs="Times New Roman"/>
        </w:rPr>
      </w:pPr>
      <w:r w:rsidRPr="00D90FE7">
        <w:rPr>
          <w:rFonts w:ascii="Times New Roman" w:hAnsi="Times New Roman" w:cs="Times New Roman"/>
        </w:rPr>
        <w:t xml:space="preserve">You will practice each of these sounds individually by listening to and watching recordings online outside of class. </w:t>
      </w:r>
      <w:r>
        <w:rPr>
          <w:rFonts w:ascii="Times New Roman" w:hAnsi="Times New Roman" w:cs="Times New Roman"/>
        </w:rPr>
        <w:t xml:space="preserve">All of the visuals I show you in class are also housed on our class LMS. </w:t>
      </w:r>
      <w:r w:rsidRPr="00D90FE7">
        <w:rPr>
          <w:rFonts w:ascii="Times New Roman" w:hAnsi="Times New Roman" w:cs="Times New Roman"/>
        </w:rPr>
        <w:t>You will record yourself practicing the sounds in our interactive forums, I will review those recordings before we meet again, and then we will practice and refine your pronunciation together in class. At the end of this unit, you will be able to sing the Sanskrit alphabet song along with me</w:t>
      </w:r>
      <w:r>
        <w:rPr>
          <w:rFonts w:ascii="Times New Roman" w:hAnsi="Times New Roman" w:cs="Times New Roman"/>
        </w:rPr>
        <w:t xml:space="preserve"> and make an accurate recording of it on your own</w:t>
      </w:r>
      <w:r w:rsidRPr="00D90FE7">
        <w:rPr>
          <w:rFonts w:ascii="Times New Roman" w:hAnsi="Times New Roman" w:cs="Times New Roman"/>
        </w:rPr>
        <w:t>!</w:t>
      </w:r>
      <w:r>
        <w:rPr>
          <w:rFonts w:ascii="Times New Roman" w:hAnsi="Times New Roman" w:cs="Times New Roman"/>
        </w:rPr>
        <w:t xml:space="preserve"> </w:t>
      </w:r>
    </w:p>
    <w:p w:rsidR="00822A5B" w:rsidRDefault="00822A5B" w:rsidP="00A61404">
      <w:pPr>
        <w:ind w:left="1440"/>
        <w:rPr>
          <w:rFonts w:ascii="Times New Roman" w:hAnsi="Times New Roman" w:cs="Times New Roman"/>
        </w:rPr>
      </w:pPr>
    </w:p>
    <w:p w:rsidR="00A61404" w:rsidRPr="00D21063" w:rsidRDefault="00A61404" w:rsidP="00A61404">
      <w:pPr>
        <w:ind w:left="1440"/>
        <w:rPr>
          <w:rFonts w:ascii="Times New Roman" w:hAnsi="Times New Roman" w:cs="Times New Roman"/>
        </w:rPr>
      </w:pPr>
    </w:p>
    <w:p w:rsidR="00A61404" w:rsidRPr="00420C66" w:rsidRDefault="00A61404" w:rsidP="00A61404">
      <w:pPr>
        <w:ind w:firstLine="720"/>
        <w:rPr>
          <w:rFonts w:ascii="Times New Roman" w:hAnsi="Times New Roman" w:cs="Times New Roman"/>
          <w:b/>
        </w:rPr>
      </w:pPr>
      <w:r w:rsidRPr="00420C66">
        <w:rPr>
          <w:rFonts w:ascii="Times New Roman" w:hAnsi="Times New Roman" w:cs="Times New Roman"/>
          <w:b/>
        </w:rPr>
        <w:lastRenderedPageBreak/>
        <w:t>Learning Process</w:t>
      </w:r>
    </w:p>
    <w:p w:rsidR="00A61404" w:rsidRPr="00D21063" w:rsidRDefault="00A61404" w:rsidP="00A61404">
      <w:pPr>
        <w:ind w:left="1440"/>
        <w:rPr>
          <w:rFonts w:ascii="Times New Roman" w:hAnsi="Times New Roman" w:cs="Times New Roman"/>
        </w:rPr>
      </w:pPr>
    </w:p>
    <w:p w:rsidR="00A61404" w:rsidRDefault="00A61404" w:rsidP="00A61404">
      <w:pPr>
        <w:ind w:left="1440"/>
        <w:rPr>
          <w:rFonts w:ascii="Times New Roman" w:hAnsi="Times New Roman" w:cs="Times New Roman"/>
        </w:rPr>
      </w:pPr>
      <w:r>
        <w:rPr>
          <w:rFonts w:ascii="Times New Roman" w:hAnsi="Times New Roman" w:cs="Times New Roman"/>
        </w:rPr>
        <w:t>Besides a symbol, e</w:t>
      </w:r>
      <w:r w:rsidRPr="00D21063">
        <w:rPr>
          <w:rFonts w:ascii="Times New Roman" w:hAnsi="Times New Roman" w:cs="Times New Roman"/>
        </w:rPr>
        <w:t>ach sound is associated with a certain position of the mouth.</w:t>
      </w:r>
      <w:r>
        <w:rPr>
          <w:rFonts w:ascii="Times New Roman" w:hAnsi="Times New Roman" w:cs="Times New Roman"/>
        </w:rPr>
        <w:t xml:space="preserve"> </w:t>
      </w:r>
    </w:p>
    <w:p w:rsidR="00A61404" w:rsidRDefault="00A61404" w:rsidP="00A61404">
      <w:pPr>
        <w:ind w:left="1440"/>
        <w:rPr>
          <w:rFonts w:ascii="Times New Roman" w:hAnsi="Times New Roman" w:cs="Times New Roman"/>
        </w:rPr>
      </w:pPr>
    </w:p>
    <w:p w:rsidR="00A61404" w:rsidRDefault="00A61404" w:rsidP="00A61404">
      <w:pPr>
        <w:ind w:left="1440"/>
        <w:rPr>
          <w:rFonts w:ascii="Times New Roman" w:hAnsi="Times New Roman" w:cs="Times New Roman"/>
        </w:rPr>
      </w:pPr>
      <w:r w:rsidRPr="00C27CF1">
        <w:rPr>
          <w:rFonts w:ascii="Times New Roman" w:hAnsi="Times New Roman" w:cs="Times New Roman"/>
          <w:color w:val="00B050"/>
        </w:rPr>
        <w:t xml:space="preserve">SHOW </w:t>
      </w:r>
      <w:r w:rsidRPr="00D21063">
        <w:rPr>
          <w:rFonts w:ascii="Times New Roman" w:hAnsi="Times New Roman" w:cs="Times New Roman"/>
        </w:rPr>
        <w:t>color-coded chart of all 48 sou</w:t>
      </w:r>
      <w:r>
        <w:rPr>
          <w:rFonts w:ascii="Times New Roman" w:hAnsi="Times New Roman" w:cs="Times New Roman"/>
        </w:rPr>
        <w:t xml:space="preserve">nd symbols in diagonal lines </w:t>
      </w:r>
      <w:r w:rsidRPr="00EB697F">
        <w:rPr>
          <w:rFonts w:ascii="Times New Roman" w:hAnsi="Times New Roman" w:cs="Times New Roman"/>
          <w:i/>
        </w:rPr>
        <w:t>with mouth diagram</w:t>
      </w:r>
      <w:r w:rsidRPr="00D21063">
        <w:rPr>
          <w:rFonts w:ascii="Times New Roman" w:hAnsi="Times New Roman" w:cs="Times New Roman"/>
        </w:rPr>
        <w:t xml:space="preserve"> from </w:t>
      </w:r>
      <w:r>
        <w:rPr>
          <w:rFonts w:ascii="Times New Roman" w:hAnsi="Times New Roman" w:cs="Times New Roman"/>
        </w:rPr>
        <w:t>Sanskrit by CD [P.7 OF TEACHER’S RESOURCE GUIDE</w:t>
      </w:r>
      <w:r w:rsidRPr="00D21063">
        <w:rPr>
          <w:rFonts w:ascii="Times New Roman" w:hAnsi="Times New Roman" w:cs="Times New Roman"/>
        </w:rPr>
        <w:t>]</w:t>
      </w:r>
      <w:r>
        <w:rPr>
          <w:rFonts w:ascii="Times New Roman" w:hAnsi="Times New Roman" w:cs="Times New Roman"/>
        </w:rPr>
        <w:t xml:space="preserve">. </w:t>
      </w:r>
    </w:p>
    <w:p w:rsidR="00A61404" w:rsidRDefault="00A61404" w:rsidP="00A61404">
      <w:pPr>
        <w:ind w:left="1440"/>
        <w:rPr>
          <w:rFonts w:ascii="Times New Roman" w:hAnsi="Times New Roman" w:cs="Times New Roman"/>
          <w:color w:val="00B050"/>
        </w:rPr>
      </w:pPr>
    </w:p>
    <w:p w:rsidR="00CA0BD5" w:rsidRDefault="00A61404" w:rsidP="00A61404">
      <w:pPr>
        <w:ind w:left="1440"/>
        <w:rPr>
          <w:rFonts w:ascii="Times New Roman" w:hAnsi="Times New Roman" w:cs="Times New Roman"/>
        </w:rPr>
      </w:pPr>
      <w:r w:rsidRPr="00C27CF1">
        <w:rPr>
          <w:rFonts w:ascii="Times New Roman" w:hAnsi="Times New Roman" w:cs="Times New Roman"/>
          <w:color w:val="00B050"/>
        </w:rPr>
        <w:t xml:space="preserve">SHOW </w:t>
      </w:r>
      <w:r>
        <w:rPr>
          <w:rFonts w:ascii="Times New Roman" w:hAnsi="Times New Roman" w:cs="Times New Roman"/>
        </w:rPr>
        <w:t xml:space="preserve">animated mouth diagram (linked from LMS): </w:t>
      </w:r>
      <w:r w:rsidR="00CA0BD5" w:rsidRPr="00104EE6">
        <w:rPr>
          <w:noProof/>
        </w:rPr>
        <w:drawing>
          <wp:inline distT="0" distB="0" distL="0" distR="0" wp14:anchorId="7A08D442" wp14:editId="3FC3F13F">
            <wp:extent cx="3206839" cy="193678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iveth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3248" cy="1940651"/>
                    </a:xfrm>
                    <a:prstGeom prst="rect">
                      <a:avLst/>
                    </a:prstGeom>
                  </pic:spPr>
                </pic:pic>
              </a:graphicData>
            </a:graphic>
          </wp:inline>
        </w:drawing>
      </w:r>
      <w:bookmarkStart w:id="0" w:name="_GoBack"/>
      <w:bookmarkEnd w:id="0"/>
    </w:p>
    <w:p w:rsidR="00A61404" w:rsidRDefault="00CA0BD5" w:rsidP="00A61404">
      <w:pPr>
        <w:ind w:left="1440"/>
        <w:rPr>
          <w:rFonts w:ascii="Times New Roman" w:hAnsi="Times New Roman" w:cs="Times New Roman"/>
        </w:rPr>
      </w:pPr>
      <w:r>
        <w:rPr>
          <w:rFonts w:ascii="Times New Roman" w:hAnsi="Times New Roman" w:cs="Times New Roman"/>
        </w:rPr>
        <w:t>Example (different sound)</w:t>
      </w:r>
      <w:r w:rsidR="00AF1334">
        <w:rPr>
          <w:rFonts w:ascii="Times New Roman" w:hAnsi="Times New Roman" w:cs="Times New Roman"/>
        </w:rPr>
        <w:t xml:space="preserve"> from </w:t>
      </w:r>
      <w:r w:rsidR="00AF1334" w:rsidRPr="00AF1334">
        <w:rPr>
          <w:rFonts w:ascii="Times New Roman" w:hAnsi="Times New Roman" w:cs="Times New Roman"/>
          <w:i/>
        </w:rPr>
        <w:t>LANGUAGE! Live</w:t>
      </w:r>
      <w:r>
        <w:rPr>
          <w:rFonts w:ascii="Times New Roman" w:hAnsi="Times New Roman" w:cs="Times New Roman"/>
        </w:rPr>
        <w:t xml:space="preserve">: </w:t>
      </w:r>
      <w:hyperlink r:id="rId7" w:anchor="6" w:history="1">
        <w:r w:rsidRPr="006815E7">
          <w:rPr>
            <w:rStyle w:val="Hyperlink"/>
            <w:rFonts w:ascii="Times New Roman" w:hAnsi="Times New Roman" w:cs="Times New Roman"/>
          </w:rPr>
          <w:t>http://www.voyagersopris.com/info/languagelive-demo/level1_demo/Cambium/Runway/Demo.html#6</w:t>
        </w:r>
      </w:hyperlink>
    </w:p>
    <w:p w:rsidR="00A61404" w:rsidRDefault="00A61404" w:rsidP="00A61404">
      <w:pPr>
        <w:ind w:left="1440"/>
        <w:rPr>
          <w:rFonts w:ascii="Times New Roman" w:hAnsi="Times New Roman" w:cs="Times New Roman"/>
        </w:rPr>
      </w:pPr>
    </w:p>
    <w:p w:rsidR="00CA0BD5" w:rsidRDefault="00CA0BD5" w:rsidP="00A61404">
      <w:pPr>
        <w:ind w:left="1440"/>
        <w:rPr>
          <w:rFonts w:ascii="Times New Roman" w:hAnsi="Times New Roman" w:cs="Times New Roman"/>
        </w:rPr>
      </w:pPr>
    </w:p>
    <w:p w:rsidR="00A61404" w:rsidRDefault="00A61404" w:rsidP="00A61404">
      <w:pPr>
        <w:ind w:left="1440"/>
        <w:rPr>
          <w:rFonts w:ascii="Times New Roman" w:hAnsi="Times New Roman" w:cs="Times New Roman"/>
        </w:rPr>
      </w:pPr>
      <w:r w:rsidRPr="00C27CF1">
        <w:rPr>
          <w:rFonts w:ascii="Times New Roman" w:hAnsi="Times New Roman" w:cs="Times New Roman"/>
          <w:color w:val="00B050"/>
        </w:rPr>
        <w:t xml:space="preserve">HAND OUT </w:t>
      </w:r>
      <w:r>
        <w:rPr>
          <w:rFonts w:ascii="Times New Roman" w:hAnsi="Times New Roman" w:cs="Times New Roman"/>
        </w:rPr>
        <w:t>a small children’s mirror to each student.</w:t>
      </w:r>
    </w:p>
    <w:p w:rsidR="00A61404" w:rsidRDefault="00A61404" w:rsidP="00A61404">
      <w:pPr>
        <w:ind w:left="1440"/>
        <w:rPr>
          <w:rFonts w:ascii="Times New Roman" w:hAnsi="Times New Roman" w:cs="Times New Roman"/>
        </w:rPr>
      </w:pPr>
    </w:p>
    <w:p w:rsidR="00A61404" w:rsidRDefault="00A61404" w:rsidP="00A61404">
      <w:pPr>
        <w:ind w:left="1440"/>
        <w:rPr>
          <w:rFonts w:ascii="Times New Roman" w:hAnsi="Times New Roman" w:cs="Times New Roman"/>
        </w:rPr>
      </w:pPr>
      <w:r>
        <w:rPr>
          <w:rFonts w:ascii="Times New Roman" w:hAnsi="Times New Roman" w:cs="Times New Roman"/>
        </w:rPr>
        <w:t xml:space="preserve">We will </w:t>
      </w:r>
      <w:r w:rsidRPr="00D21063">
        <w:rPr>
          <w:rFonts w:ascii="Times New Roman" w:hAnsi="Times New Roman" w:cs="Times New Roman"/>
        </w:rPr>
        <w:t>practice making each sound individually</w:t>
      </w:r>
      <w:r>
        <w:rPr>
          <w:rFonts w:ascii="Times New Roman" w:hAnsi="Times New Roman" w:cs="Times New Roman"/>
        </w:rPr>
        <w:t xml:space="preserve"> by moving our</w:t>
      </w:r>
      <w:r w:rsidRPr="00D21063">
        <w:rPr>
          <w:rFonts w:ascii="Times New Roman" w:hAnsi="Times New Roman" w:cs="Times New Roman"/>
        </w:rPr>
        <w:t xml:space="preserve"> mouth, tongue</w:t>
      </w:r>
      <w:r>
        <w:rPr>
          <w:rFonts w:ascii="Times New Roman" w:hAnsi="Times New Roman" w:cs="Times New Roman"/>
        </w:rPr>
        <w:t>s</w:t>
      </w:r>
      <w:r w:rsidRPr="00D21063">
        <w:rPr>
          <w:rFonts w:ascii="Times New Roman" w:hAnsi="Times New Roman" w:cs="Times New Roman"/>
        </w:rPr>
        <w:t xml:space="preserve">, and lips in specific ways. </w:t>
      </w:r>
      <w:r>
        <w:rPr>
          <w:rFonts w:ascii="Times New Roman" w:hAnsi="Times New Roman" w:cs="Times New Roman"/>
        </w:rPr>
        <w:t>For instance, look in your mirror as you say the first pink letter in Row 4 (ta). Repeat after me. Can you see your tongue? Where is it? Why do you think we would call the letters in this row “Dental”? [TONGUE AT TEETH]</w:t>
      </w:r>
    </w:p>
    <w:p w:rsidR="00A61404" w:rsidRDefault="00A61404" w:rsidP="00A61404">
      <w:pPr>
        <w:ind w:left="1440"/>
        <w:rPr>
          <w:rFonts w:ascii="Times New Roman" w:hAnsi="Times New Roman" w:cs="Times New Roman"/>
        </w:rPr>
      </w:pPr>
    </w:p>
    <w:p w:rsidR="00A61404" w:rsidRDefault="00A61404" w:rsidP="00A61404">
      <w:pPr>
        <w:ind w:left="1440"/>
        <w:rPr>
          <w:rFonts w:ascii="Times New Roman" w:hAnsi="Times New Roman" w:cs="Times New Roman"/>
        </w:rPr>
      </w:pPr>
      <w:r>
        <w:rPr>
          <w:rFonts w:ascii="Times New Roman" w:hAnsi="Times New Roman" w:cs="Times New Roman"/>
        </w:rPr>
        <w:t>Now look in your mirror again as you say the pink letter in Row 5 (pa). Repeat after me. What do you notice about how you are making the sound? [LIPS] That is why we call this row “Labial.”</w:t>
      </w:r>
    </w:p>
    <w:p w:rsidR="00A61404" w:rsidRDefault="00A61404" w:rsidP="00A61404">
      <w:pPr>
        <w:ind w:left="1440"/>
        <w:rPr>
          <w:rFonts w:ascii="Times New Roman" w:hAnsi="Times New Roman" w:cs="Times New Roman"/>
        </w:rPr>
      </w:pPr>
    </w:p>
    <w:p w:rsidR="00A61404" w:rsidRDefault="00A61404" w:rsidP="00A61404">
      <w:pPr>
        <w:ind w:left="1440"/>
        <w:rPr>
          <w:rFonts w:ascii="Times New Roman" w:hAnsi="Times New Roman" w:cs="Times New Roman"/>
        </w:rPr>
      </w:pPr>
      <w:r>
        <w:rPr>
          <w:rFonts w:ascii="Times New Roman" w:hAnsi="Times New Roman" w:cs="Times New Roman"/>
        </w:rPr>
        <w:t>On our class LMS, there are excellent diagrams of what’s going on in your mouth when you make these sounds. There are also tutorials that you will watch and recordings that you will listen to at home to practice proper pronunciation.</w:t>
      </w:r>
    </w:p>
    <w:p w:rsidR="00A61404" w:rsidRDefault="00A61404" w:rsidP="00A61404">
      <w:pPr>
        <w:ind w:left="1440"/>
        <w:rPr>
          <w:rFonts w:ascii="Times New Roman" w:hAnsi="Times New Roman" w:cs="Times New Roman"/>
        </w:rPr>
      </w:pPr>
    </w:p>
    <w:p w:rsidR="00A61404" w:rsidRDefault="00A61404" w:rsidP="00A61404">
      <w:pPr>
        <w:ind w:left="1440"/>
        <w:rPr>
          <w:rFonts w:ascii="Times New Roman" w:hAnsi="Times New Roman" w:cs="Times New Roman"/>
        </w:rPr>
      </w:pPr>
      <w:r w:rsidRPr="00C27CF1">
        <w:rPr>
          <w:rFonts w:ascii="Times New Roman" w:hAnsi="Times New Roman" w:cs="Times New Roman"/>
          <w:color w:val="00B050"/>
        </w:rPr>
        <w:t xml:space="preserve">SHOW </w:t>
      </w:r>
      <w:r>
        <w:rPr>
          <w:rFonts w:ascii="Times New Roman" w:hAnsi="Times New Roman" w:cs="Times New Roman"/>
        </w:rPr>
        <w:t>example of online tutorial</w:t>
      </w:r>
      <w:r w:rsidR="00AF1334">
        <w:rPr>
          <w:rFonts w:ascii="Times New Roman" w:hAnsi="Times New Roman" w:cs="Times New Roman"/>
        </w:rPr>
        <w:t xml:space="preserve"> (different sound) from</w:t>
      </w:r>
      <w:r w:rsidR="00AF1334" w:rsidRPr="00AF1334">
        <w:rPr>
          <w:rFonts w:ascii="Times New Roman" w:hAnsi="Times New Roman" w:cs="Times New Roman"/>
          <w:i/>
        </w:rPr>
        <w:t xml:space="preserve"> LANGUAGE! Live</w:t>
      </w:r>
      <w:r>
        <w:rPr>
          <w:rFonts w:ascii="Times New Roman" w:hAnsi="Times New Roman" w:cs="Times New Roman"/>
        </w:rPr>
        <w:t xml:space="preserve">: </w:t>
      </w:r>
      <w:hyperlink r:id="rId8" w:history="1">
        <w:r w:rsidRPr="006815E7">
          <w:rPr>
            <w:rStyle w:val="Hyperlink"/>
            <w:rFonts w:ascii="Times New Roman" w:hAnsi="Times New Roman" w:cs="Times New Roman"/>
          </w:rPr>
          <w:t>http://www.voyagersopris.com/info/languagelive-demo/Dashboard.html</w:t>
        </w:r>
      </w:hyperlink>
    </w:p>
    <w:p w:rsidR="00CA0BD5" w:rsidRDefault="00CA0BD5" w:rsidP="00A61404">
      <w:pPr>
        <w:ind w:left="1440"/>
        <w:rPr>
          <w:rFonts w:ascii="Times New Roman" w:hAnsi="Times New Roman" w:cs="Times New Roman"/>
        </w:rPr>
      </w:pPr>
    </w:p>
    <w:p w:rsidR="00CA0BD5" w:rsidRDefault="00CA0BD5" w:rsidP="00A61404">
      <w:pPr>
        <w:ind w:left="1440"/>
        <w:rPr>
          <w:rFonts w:ascii="Times New Roman" w:hAnsi="Times New Roman" w:cs="Times New Roman"/>
        </w:rPr>
      </w:pPr>
      <w:r>
        <w:rPr>
          <w:rFonts w:ascii="Times New Roman" w:hAnsi="Times New Roman" w:cs="Times New Roman"/>
          <w:noProof/>
        </w:rPr>
        <w:lastRenderedPageBreak/>
        <w:drawing>
          <wp:inline distT="0" distB="0" distL="0" distR="0">
            <wp:extent cx="3565695" cy="2137893"/>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ivet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68310" cy="2139461"/>
                    </a:xfrm>
                    <a:prstGeom prst="rect">
                      <a:avLst/>
                    </a:prstGeom>
                  </pic:spPr>
                </pic:pic>
              </a:graphicData>
            </a:graphic>
          </wp:inline>
        </w:drawing>
      </w:r>
    </w:p>
    <w:p w:rsidR="00A61404" w:rsidRPr="00D21063" w:rsidRDefault="00A61404" w:rsidP="00A61404">
      <w:pPr>
        <w:rPr>
          <w:rFonts w:ascii="Times New Roman" w:hAnsi="Times New Roman" w:cs="Times New Roman"/>
        </w:rPr>
      </w:pPr>
    </w:p>
    <w:p w:rsidR="00CA0BD5" w:rsidRDefault="00CA0BD5" w:rsidP="00A61404">
      <w:pPr>
        <w:ind w:firstLine="720"/>
        <w:rPr>
          <w:rFonts w:ascii="Times New Roman" w:hAnsi="Times New Roman" w:cs="Times New Roman"/>
          <w:b/>
        </w:rPr>
      </w:pPr>
    </w:p>
    <w:p w:rsidR="00A61404" w:rsidRPr="004C6B66" w:rsidRDefault="00A61404" w:rsidP="00A61404">
      <w:pPr>
        <w:ind w:firstLine="720"/>
        <w:rPr>
          <w:rFonts w:ascii="Times New Roman" w:hAnsi="Times New Roman" w:cs="Times New Roman"/>
          <w:b/>
        </w:rPr>
      </w:pPr>
      <w:r w:rsidRPr="004C6B66">
        <w:rPr>
          <w:rFonts w:ascii="Times New Roman" w:hAnsi="Times New Roman" w:cs="Times New Roman"/>
          <w:b/>
        </w:rPr>
        <w:t>Conclusion</w:t>
      </w:r>
    </w:p>
    <w:p w:rsidR="00A61404" w:rsidRPr="00D21063" w:rsidRDefault="00A61404" w:rsidP="00A61404">
      <w:pPr>
        <w:ind w:left="1440"/>
        <w:rPr>
          <w:rFonts w:ascii="Times New Roman" w:hAnsi="Times New Roman" w:cs="Times New Roman"/>
          <w:i/>
        </w:rPr>
      </w:pPr>
    </w:p>
    <w:p w:rsidR="00A61404" w:rsidRPr="00D21063" w:rsidRDefault="00A61404" w:rsidP="00A61404">
      <w:pPr>
        <w:ind w:left="1440"/>
        <w:rPr>
          <w:rFonts w:ascii="Times New Roman" w:hAnsi="Times New Roman" w:cs="Times New Roman"/>
        </w:rPr>
      </w:pPr>
      <w:r>
        <w:rPr>
          <w:rFonts w:ascii="Times New Roman" w:hAnsi="Times New Roman" w:cs="Times New Roman"/>
        </w:rPr>
        <w:t xml:space="preserve">So, that is what we’ll be doing in this unit. We’ll take it one sound at a time until we learn the whole </w:t>
      </w:r>
      <w:r w:rsidRPr="00D21063">
        <w:rPr>
          <w:rFonts w:ascii="Times New Roman" w:hAnsi="Times New Roman" w:cs="Times New Roman"/>
        </w:rPr>
        <w:t>Sanskrit alphabet song</w:t>
      </w:r>
      <w:r>
        <w:rPr>
          <w:rFonts w:ascii="Times New Roman" w:hAnsi="Times New Roman" w:cs="Times New Roman"/>
        </w:rPr>
        <w:t xml:space="preserve">. </w:t>
      </w:r>
    </w:p>
    <w:p w:rsidR="00A61404" w:rsidRPr="00D21063" w:rsidRDefault="00A61404" w:rsidP="00A61404">
      <w:pPr>
        <w:ind w:left="1440"/>
        <w:rPr>
          <w:rFonts w:ascii="Times New Roman" w:hAnsi="Times New Roman" w:cs="Times New Roman"/>
        </w:rPr>
      </w:pPr>
      <w:r w:rsidRPr="00D21063">
        <w:rPr>
          <w:rFonts w:ascii="Times New Roman" w:hAnsi="Times New Roman" w:cs="Times New Roman"/>
        </w:rPr>
        <w:t xml:space="preserve"> </w:t>
      </w:r>
    </w:p>
    <w:p w:rsidR="00A61404" w:rsidRPr="00D21063" w:rsidRDefault="00A61404" w:rsidP="00A61404">
      <w:pPr>
        <w:ind w:left="1440"/>
        <w:rPr>
          <w:rFonts w:ascii="Times New Roman" w:hAnsi="Times New Roman" w:cs="Times New Roman"/>
        </w:rPr>
      </w:pPr>
      <w:r w:rsidRPr="00C27CF1">
        <w:rPr>
          <w:rFonts w:ascii="Times New Roman" w:hAnsi="Times New Roman" w:cs="Times New Roman"/>
          <w:color w:val="00B050"/>
        </w:rPr>
        <w:t xml:space="preserve">ASK: </w:t>
      </w:r>
      <w:r w:rsidRPr="00D21063">
        <w:rPr>
          <w:rFonts w:ascii="Times New Roman" w:hAnsi="Times New Roman" w:cs="Times New Roman"/>
        </w:rPr>
        <w:t xml:space="preserve">Now that you have been introduced to the Sanskrit language, what can you tell me about it? What struck you as something interesting that you will want to share with a parent or friend? </w:t>
      </w:r>
    </w:p>
    <w:p w:rsidR="00A61404" w:rsidRPr="00D21063" w:rsidRDefault="00A61404" w:rsidP="00A61404">
      <w:pPr>
        <w:ind w:left="1440"/>
        <w:rPr>
          <w:rFonts w:ascii="Times New Roman" w:hAnsi="Times New Roman" w:cs="Times New Roman"/>
        </w:rPr>
      </w:pPr>
    </w:p>
    <w:p w:rsidR="00A61404" w:rsidRDefault="00A61404" w:rsidP="00A61404">
      <w:pPr>
        <w:ind w:left="1440"/>
        <w:rPr>
          <w:rFonts w:ascii="Times New Roman" w:hAnsi="Times New Roman" w:cs="Times New Roman"/>
        </w:rPr>
      </w:pPr>
      <w:r w:rsidRPr="00EE01CB">
        <w:rPr>
          <w:rFonts w:ascii="Times New Roman" w:hAnsi="Times New Roman" w:cs="Times New Roman"/>
        </w:rPr>
        <w:t>C</w:t>
      </w:r>
      <w:r>
        <w:rPr>
          <w:rFonts w:ascii="Times New Roman" w:hAnsi="Times New Roman" w:cs="Times New Roman"/>
        </w:rPr>
        <w:t>ongratulations on</w:t>
      </w:r>
      <w:r w:rsidRPr="00D21063">
        <w:rPr>
          <w:rFonts w:ascii="Times New Roman" w:hAnsi="Times New Roman" w:cs="Times New Roman"/>
        </w:rPr>
        <w:t xml:space="preserve"> already learning some</w:t>
      </w:r>
      <w:r>
        <w:rPr>
          <w:rFonts w:ascii="Times New Roman" w:hAnsi="Times New Roman" w:cs="Times New Roman"/>
        </w:rPr>
        <w:t>thing that not many people know!</w:t>
      </w:r>
      <w:r w:rsidRPr="00D21063">
        <w:rPr>
          <w:rFonts w:ascii="Times New Roman" w:hAnsi="Times New Roman" w:cs="Times New Roman"/>
        </w:rPr>
        <w:t xml:space="preserve"> T</w:t>
      </w:r>
      <w:r>
        <w:rPr>
          <w:rFonts w:ascii="Times New Roman" w:hAnsi="Times New Roman" w:cs="Times New Roman"/>
        </w:rPr>
        <w:t>hi</w:t>
      </w:r>
      <w:r w:rsidRPr="00D21063">
        <w:rPr>
          <w:rFonts w:ascii="Times New Roman" w:hAnsi="Times New Roman" w:cs="Times New Roman"/>
        </w:rPr>
        <w:t>s is just the first step in learning the</w:t>
      </w:r>
      <w:r>
        <w:rPr>
          <w:rFonts w:ascii="Times New Roman" w:hAnsi="Times New Roman" w:cs="Times New Roman"/>
        </w:rPr>
        <w:t xml:space="preserve"> oldest language in the world! In our next lesson we </w:t>
      </w:r>
      <w:r w:rsidRPr="00D21063">
        <w:rPr>
          <w:rFonts w:ascii="Times New Roman" w:hAnsi="Times New Roman" w:cs="Times New Roman"/>
        </w:rPr>
        <w:t>will learn the simple vowel sounds and how to correctly pr</w:t>
      </w:r>
      <w:r>
        <w:rPr>
          <w:rFonts w:ascii="Times New Roman" w:hAnsi="Times New Roman" w:cs="Times New Roman"/>
        </w:rPr>
        <w:t>onounce each sound by moving our</w:t>
      </w:r>
      <w:r w:rsidRPr="00D21063">
        <w:rPr>
          <w:rFonts w:ascii="Times New Roman" w:hAnsi="Times New Roman" w:cs="Times New Roman"/>
        </w:rPr>
        <w:t xml:space="preserve"> mouth</w:t>
      </w:r>
      <w:r>
        <w:rPr>
          <w:rFonts w:ascii="Times New Roman" w:hAnsi="Times New Roman" w:cs="Times New Roman"/>
        </w:rPr>
        <w:t>s</w:t>
      </w:r>
      <w:r w:rsidRPr="00D21063">
        <w:rPr>
          <w:rFonts w:ascii="Times New Roman" w:hAnsi="Times New Roman" w:cs="Times New Roman"/>
        </w:rPr>
        <w:t xml:space="preserve"> in specific ways.</w:t>
      </w:r>
    </w:p>
    <w:p w:rsidR="00822A5B" w:rsidRDefault="00822A5B" w:rsidP="00A61404">
      <w:pPr>
        <w:ind w:left="1440"/>
        <w:rPr>
          <w:rFonts w:ascii="Times New Roman" w:hAnsi="Times New Roman" w:cs="Times New Roman"/>
        </w:rPr>
      </w:pPr>
    </w:p>
    <w:p w:rsidR="00822A5B" w:rsidRDefault="00822A5B" w:rsidP="00A61404">
      <w:pPr>
        <w:ind w:left="1440"/>
        <w:rPr>
          <w:rFonts w:ascii="Times New Roman" w:hAnsi="Times New Roman" w:cs="Times New Roman"/>
        </w:rPr>
      </w:pPr>
    </w:p>
    <w:p w:rsidR="00A61404" w:rsidRDefault="00A61404" w:rsidP="00A61404">
      <w:pPr>
        <w:ind w:left="1440"/>
        <w:rPr>
          <w:rFonts w:ascii="Times New Roman" w:hAnsi="Times New Roman" w:cs="Times New Roman"/>
        </w:rPr>
      </w:pPr>
    </w:p>
    <w:p w:rsidR="00A61404" w:rsidRPr="00C02511" w:rsidRDefault="00A61404" w:rsidP="00A61404">
      <w:pPr>
        <w:ind w:firstLine="720"/>
        <w:rPr>
          <w:rFonts w:ascii="Times New Roman" w:hAnsi="Times New Roman"/>
          <w:b/>
          <w:sz w:val="22"/>
          <w:szCs w:val="22"/>
        </w:rPr>
      </w:pPr>
      <w:r w:rsidRPr="00C02511">
        <w:rPr>
          <w:rFonts w:ascii="Times New Roman" w:hAnsi="Times New Roman"/>
          <w:b/>
        </w:rPr>
        <w:t>Home Study</w:t>
      </w:r>
    </w:p>
    <w:p w:rsidR="00A61404" w:rsidRPr="00C02511" w:rsidRDefault="00A61404" w:rsidP="00A61404">
      <w:pPr>
        <w:ind w:left="1440"/>
        <w:rPr>
          <w:rFonts w:ascii="Times New Roman" w:hAnsi="Times New Roman"/>
        </w:rPr>
      </w:pPr>
    </w:p>
    <w:p w:rsidR="00A61404" w:rsidRPr="00C02511" w:rsidRDefault="00A61404" w:rsidP="00A61404">
      <w:pPr>
        <w:ind w:left="1440"/>
        <w:rPr>
          <w:rFonts w:ascii="Times New Roman" w:hAnsi="Times New Roman"/>
        </w:rPr>
      </w:pPr>
      <w:r w:rsidRPr="00C02511">
        <w:rPr>
          <w:rFonts w:ascii="Times New Roman" w:hAnsi="Times New Roman"/>
        </w:rPr>
        <w:t>At home, listen to the recordings on t</w:t>
      </w:r>
      <w:r>
        <w:rPr>
          <w:rFonts w:ascii="Times New Roman" w:hAnsi="Times New Roman"/>
        </w:rPr>
        <w:t>he web page for this module</w:t>
      </w:r>
      <w:r w:rsidRPr="00C02511">
        <w:rPr>
          <w:rFonts w:ascii="Times New Roman" w:hAnsi="Times New Roman"/>
        </w:rPr>
        <w:t xml:space="preserve"> (Tracks 1 through 3 on Disc 1 of </w:t>
      </w:r>
      <w:r w:rsidRPr="00C02511">
        <w:rPr>
          <w:rFonts w:ascii="Times New Roman" w:hAnsi="Times New Roman"/>
          <w:i/>
        </w:rPr>
        <w:t>Sanskrit by CD)</w:t>
      </w:r>
      <w:r w:rsidRPr="00C02511">
        <w:rPr>
          <w:rFonts w:ascii="Times New Roman" w:hAnsi="Times New Roman"/>
        </w:rPr>
        <w:t>. Record yourself pronouncing the sounds you hear and post your recordings in the online forum. I will provide quick feedback on anything you share in the forum, and you can also give feedback to your cl</w:t>
      </w:r>
      <w:r>
        <w:rPr>
          <w:rFonts w:ascii="Times New Roman" w:hAnsi="Times New Roman"/>
        </w:rPr>
        <w:t>assmates. Then we will review at the start of next</w:t>
      </w:r>
      <w:r w:rsidRPr="00C02511">
        <w:rPr>
          <w:rFonts w:ascii="Times New Roman" w:hAnsi="Times New Roman"/>
        </w:rPr>
        <w:t xml:space="preserve"> class and work through any problems you may have encountered. As they say, practice makes perfect! </w:t>
      </w:r>
    </w:p>
    <w:p w:rsidR="00A61404" w:rsidRPr="00C02511" w:rsidRDefault="00A61404" w:rsidP="00A61404">
      <w:pPr>
        <w:ind w:left="1440"/>
        <w:rPr>
          <w:rFonts w:ascii="Times New Roman" w:hAnsi="Times New Roman"/>
        </w:rPr>
      </w:pPr>
    </w:p>
    <w:p w:rsidR="00A61404" w:rsidRPr="00C02511" w:rsidRDefault="00A61404" w:rsidP="00A61404">
      <w:pPr>
        <w:ind w:left="1440"/>
        <w:rPr>
          <w:rStyle w:val="Hyperlink"/>
          <w:rFonts w:ascii="Times New Roman" w:hAnsi="Times New Roman"/>
        </w:rPr>
      </w:pPr>
      <w:r>
        <w:rPr>
          <w:rFonts w:ascii="Times New Roman" w:hAnsi="Times New Roman"/>
        </w:rPr>
        <w:t xml:space="preserve">Please also </w:t>
      </w:r>
      <w:r w:rsidRPr="00C02511">
        <w:rPr>
          <w:rFonts w:ascii="Times New Roman" w:hAnsi="Times New Roman"/>
        </w:rPr>
        <w:t>watch this video</w:t>
      </w:r>
      <w:r>
        <w:rPr>
          <w:rFonts w:ascii="Times New Roman" w:hAnsi="Times New Roman"/>
        </w:rPr>
        <w:t>, located in our first module online,</w:t>
      </w:r>
      <w:r w:rsidRPr="00C02511">
        <w:rPr>
          <w:rFonts w:ascii="Times New Roman" w:hAnsi="Times New Roman"/>
        </w:rPr>
        <w:t xml:space="preserve"> </w:t>
      </w:r>
      <w:r>
        <w:rPr>
          <w:rFonts w:ascii="Times New Roman" w:hAnsi="Times New Roman"/>
        </w:rPr>
        <w:t xml:space="preserve">for a very brief </w:t>
      </w:r>
      <w:r w:rsidRPr="00C02511">
        <w:rPr>
          <w:rFonts w:ascii="Times New Roman" w:hAnsi="Times New Roman"/>
        </w:rPr>
        <w:t xml:space="preserve">history of Sansrkit: </w:t>
      </w:r>
      <w:hyperlink r:id="rId10" w:history="1">
        <w:r w:rsidRPr="00C02511">
          <w:rPr>
            <w:rStyle w:val="Hyperlink"/>
            <w:rFonts w:ascii="Times New Roman" w:hAnsi="Times New Roman"/>
          </w:rPr>
          <w:t>http://youtu.be/YLVY66bzhzs</w:t>
        </w:r>
      </w:hyperlink>
    </w:p>
    <w:p w:rsidR="00A61404" w:rsidRPr="00C02511" w:rsidRDefault="00A61404" w:rsidP="00A61404">
      <w:pPr>
        <w:ind w:left="1440"/>
        <w:rPr>
          <w:rStyle w:val="Hyperlink"/>
          <w:rFonts w:ascii="Times New Roman" w:hAnsi="Times New Roman"/>
        </w:rPr>
      </w:pPr>
    </w:p>
    <w:p w:rsidR="00A61404" w:rsidRPr="00C02511" w:rsidRDefault="00A61404" w:rsidP="00A61404">
      <w:pPr>
        <w:ind w:left="1440"/>
        <w:rPr>
          <w:rFonts w:ascii="Times New Roman" w:hAnsi="Times New Roman" w:cs="Times New Roman"/>
          <w:i/>
        </w:rPr>
      </w:pPr>
      <w:r w:rsidRPr="00C02511">
        <w:rPr>
          <w:rFonts w:ascii="Times New Roman" w:hAnsi="Times New Roman" w:cs="Times New Roman"/>
          <w:i/>
        </w:rPr>
        <w:t xml:space="preserve">*Yoga pose references: </w:t>
      </w:r>
    </w:p>
    <w:p w:rsidR="00A61404" w:rsidRPr="00C02511" w:rsidRDefault="00AF1334" w:rsidP="00A61404">
      <w:pPr>
        <w:pStyle w:val="CommentText"/>
        <w:ind w:left="1440"/>
        <w:rPr>
          <w:rStyle w:val="Hyperlink"/>
          <w:rFonts w:ascii="Times New Roman" w:hAnsi="Times New Roman" w:cs="Times New Roman"/>
          <w:sz w:val="24"/>
          <w:szCs w:val="24"/>
        </w:rPr>
      </w:pPr>
      <w:hyperlink r:id="rId11" w:history="1">
        <w:r w:rsidR="00A61404" w:rsidRPr="00C02511">
          <w:rPr>
            <w:rStyle w:val="Hyperlink"/>
            <w:rFonts w:ascii="Times New Roman" w:hAnsi="Times New Roman" w:cs="Times New Roman"/>
            <w:sz w:val="24"/>
            <w:szCs w:val="24"/>
          </w:rPr>
          <w:t>http://yoga.about.com/od/yogaposenamesinsanskrit/</w:t>
        </w:r>
      </w:hyperlink>
    </w:p>
    <w:p w:rsidR="00A61404" w:rsidRPr="00D07868" w:rsidRDefault="00AF1334" w:rsidP="00A61404">
      <w:pPr>
        <w:pStyle w:val="CommentText"/>
        <w:ind w:left="1440"/>
        <w:rPr>
          <w:rFonts w:ascii="Times New Roman" w:hAnsi="Times New Roman" w:cs="Times New Roman"/>
          <w:sz w:val="24"/>
          <w:szCs w:val="24"/>
        </w:rPr>
      </w:pPr>
      <w:hyperlink r:id="rId12" w:history="1">
        <w:r w:rsidR="00A61404" w:rsidRPr="00C02511">
          <w:rPr>
            <w:rStyle w:val="Hyperlink"/>
            <w:rFonts w:ascii="Times New Roman" w:hAnsi="Times New Roman" w:cs="Times New Roman"/>
            <w:sz w:val="24"/>
            <w:szCs w:val="24"/>
          </w:rPr>
          <w:t>http://www.yogajournal.com/lifestyle/159</w:t>
        </w:r>
      </w:hyperlink>
    </w:p>
    <w:p w:rsidR="002751BF" w:rsidRDefault="002751BF"/>
    <w:sectPr w:rsidR="00275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04"/>
    <w:rsid w:val="001977C7"/>
    <w:rsid w:val="002751BF"/>
    <w:rsid w:val="002D5A4B"/>
    <w:rsid w:val="00822A5B"/>
    <w:rsid w:val="00A61404"/>
    <w:rsid w:val="00AF1334"/>
    <w:rsid w:val="00CA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40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61404"/>
    <w:rPr>
      <w:color w:val="0000FF"/>
      <w:u w:val="single"/>
    </w:rPr>
  </w:style>
  <w:style w:type="paragraph" w:styleId="CommentText">
    <w:name w:val="annotation text"/>
    <w:basedOn w:val="Normal"/>
    <w:link w:val="CommentTextChar"/>
    <w:uiPriority w:val="99"/>
    <w:unhideWhenUsed/>
    <w:rsid w:val="00A61404"/>
    <w:rPr>
      <w:sz w:val="20"/>
      <w:szCs w:val="20"/>
    </w:rPr>
  </w:style>
  <w:style w:type="character" w:customStyle="1" w:styleId="CommentTextChar">
    <w:name w:val="Comment Text Char"/>
    <w:basedOn w:val="DefaultParagraphFont"/>
    <w:link w:val="CommentText"/>
    <w:uiPriority w:val="99"/>
    <w:rsid w:val="00A61404"/>
    <w:rPr>
      <w:rFonts w:eastAsiaTheme="minorEastAsia"/>
      <w:sz w:val="20"/>
      <w:szCs w:val="20"/>
    </w:rPr>
  </w:style>
  <w:style w:type="paragraph" w:styleId="BalloonText">
    <w:name w:val="Balloon Text"/>
    <w:basedOn w:val="Normal"/>
    <w:link w:val="BalloonTextChar"/>
    <w:uiPriority w:val="99"/>
    <w:semiHidden/>
    <w:unhideWhenUsed/>
    <w:rsid w:val="00A61404"/>
    <w:rPr>
      <w:rFonts w:ascii="Tahoma" w:hAnsi="Tahoma" w:cs="Tahoma"/>
      <w:sz w:val="16"/>
      <w:szCs w:val="16"/>
    </w:rPr>
  </w:style>
  <w:style w:type="character" w:customStyle="1" w:styleId="BalloonTextChar">
    <w:name w:val="Balloon Text Char"/>
    <w:basedOn w:val="DefaultParagraphFont"/>
    <w:link w:val="BalloonText"/>
    <w:uiPriority w:val="99"/>
    <w:semiHidden/>
    <w:rsid w:val="00A61404"/>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CA0B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40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61404"/>
    <w:rPr>
      <w:color w:val="0000FF"/>
      <w:u w:val="single"/>
    </w:rPr>
  </w:style>
  <w:style w:type="paragraph" w:styleId="CommentText">
    <w:name w:val="annotation text"/>
    <w:basedOn w:val="Normal"/>
    <w:link w:val="CommentTextChar"/>
    <w:uiPriority w:val="99"/>
    <w:unhideWhenUsed/>
    <w:rsid w:val="00A61404"/>
    <w:rPr>
      <w:sz w:val="20"/>
      <w:szCs w:val="20"/>
    </w:rPr>
  </w:style>
  <w:style w:type="character" w:customStyle="1" w:styleId="CommentTextChar">
    <w:name w:val="Comment Text Char"/>
    <w:basedOn w:val="DefaultParagraphFont"/>
    <w:link w:val="CommentText"/>
    <w:uiPriority w:val="99"/>
    <w:rsid w:val="00A61404"/>
    <w:rPr>
      <w:rFonts w:eastAsiaTheme="minorEastAsia"/>
      <w:sz w:val="20"/>
      <w:szCs w:val="20"/>
    </w:rPr>
  </w:style>
  <w:style w:type="paragraph" w:styleId="BalloonText">
    <w:name w:val="Balloon Text"/>
    <w:basedOn w:val="Normal"/>
    <w:link w:val="BalloonTextChar"/>
    <w:uiPriority w:val="99"/>
    <w:semiHidden/>
    <w:unhideWhenUsed/>
    <w:rsid w:val="00A61404"/>
    <w:rPr>
      <w:rFonts w:ascii="Tahoma" w:hAnsi="Tahoma" w:cs="Tahoma"/>
      <w:sz w:val="16"/>
      <w:szCs w:val="16"/>
    </w:rPr>
  </w:style>
  <w:style w:type="character" w:customStyle="1" w:styleId="BalloonTextChar">
    <w:name w:val="Balloon Text Char"/>
    <w:basedOn w:val="DefaultParagraphFont"/>
    <w:link w:val="BalloonText"/>
    <w:uiPriority w:val="99"/>
    <w:semiHidden/>
    <w:rsid w:val="00A61404"/>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CA0B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yagersopris.com/info/languagelive-demo/Dashboard.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yagersopris.com/info/languagelive-demo/level1_demo/Cambium/Runway/Demo.html" TargetMode="External"/><Relationship Id="rId12" Type="http://schemas.openxmlformats.org/officeDocument/2006/relationships/hyperlink" Target="http://www.yogajournal.com/lifestyle/15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yoga.about.com/od/yogaposenamesinsanskrit/" TargetMode="External"/><Relationship Id="rId5" Type="http://schemas.openxmlformats.org/officeDocument/2006/relationships/image" Target="media/image1.png"/><Relationship Id="rId10" Type="http://schemas.openxmlformats.org/officeDocument/2006/relationships/hyperlink" Target="http://youtu.be/YLVY66bzhzs"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827</Words>
  <Characters>5368</Characters>
  <Application>Microsoft Office Word</Application>
  <DocSecurity>0</DocSecurity>
  <Lines>536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and Mike</dc:creator>
  <cp:lastModifiedBy>Kathy and Mike</cp:lastModifiedBy>
  <cp:revision>6</cp:revision>
  <dcterms:created xsi:type="dcterms:W3CDTF">2015-02-15T21:44:00Z</dcterms:created>
  <dcterms:modified xsi:type="dcterms:W3CDTF">2015-02-15T22:58:00Z</dcterms:modified>
</cp:coreProperties>
</file>